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1ED2" w14:textId="24DE2DE4" w:rsidR="004C73D6" w:rsidRPr="004C73D6" w:rsidRDefault="004C73D6" w:rsidP="004C73D6">
      <w:pPr>
        <w:ind w:right="75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Hlk64367558"/>
      <w:r w:rsidRPr="004C73D6">
        <w:rPr>
          <w:rFonts w:eastAsia="Cambria"/>
        </w:rPr>
        <w:t xml:space="preserve"> </w:t>
      </w:r>
      <w:r w:rsidRPr="004C73D6">
        <w:rPr>
          <w:bCs/>
        </w:rPr>
        <w:t>«Академия технологического предпринимательства»</w:t>
      </w:r>
    </w:p>
    <w:p w14:paraId="17114DC9" w14:textId="77777777" w:rsidR="004C73D6" w:rsidRPr="004C73D6" w:rsidRDefault="004C73D6" w:rsidP="004C73D6">
      <w:pPr>
        <w:jc w:val="center"/>
        <w:rPr>
          <w:rFonts w:eastAsia="Calibri"/>
          <w:lang w:eastAsia="en-US"/>
        </w:rPr>
      </w:pPr>
      <w:r w:rsidRPr="004C73D6">
        <w:rPr>
          <w:rFonts w:eastAsia="Calibri"/>
          <w:lang w:eastAsia="en-US"/>
        </w:rPr>
        <w:t>(АНО ДПО «АТП»)</w:t>
      </w:r>
    </w:p>
    <w:p w14:paraId="0DE1D64A" w14:textId="77777777" w:rsidR="004C73D6" w:rsidRPr="004C73D6" w:rsidRDefault="004C73D6" w:rsidP="004C73D6">
      <w:pPr>
        <w:rPr>
          <w:rFonts w:eastAsia="Calibri"/>
          <w:lang w:eastAsia="en-US"/>
        </w:rPr>
      </w:pPr>
    </w:p>
    <w:p w14:paraId="2BE68630" w14:textId="77777777" w:rsidR="004C73D6" w:rsidRPr="004C73D6" w:rsidRDefault="004C73D6" w:rsidP="004C73D6">
      <w:pPr>
        <w:rPr>
          <w:rFonts w:eastAsiaTheme="minorHAnsi"/>
          <w:lang w:eastAsia="en-US"/>
        </w:rPr>
      </w:pPr>
      <w:r w:rsidRPr="004C73D6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УТВЕРЖДАЮ:</w:t>
      </w:r>
    </w:p>
    <w:p w14:paraId="45B6A6D8" w14:textId="77777777" w:rsidR="004C73D6" w:rsidRPr="004C73D6" w:rsidRDefault="004C73D6" w:rsidP="004C73D6">
      <w:pPr>
        <w:rPr>
          <w:rFonts w:eastAsiaTheme="minorHAnsi"/>
          <w:lang w:eastAsia="en-US"/>
        </w:rPr>
      </w:pPr>
      <w:r w:rsidRPr="004C73D6">
        <w:rPr>
          <w:rFonts w:eastAsiaTheme="minorHAnsi"/>
          <w:lang w:eastAsia="en-US"/>
        </w:rPr>
        <w:t xml:space="preserve">                                                                                                               Директор АНО ДПО «АТП»  </w:t>
      </w:r>
    </w:p>
    <w:p w14:paraId="0B2B8A48" w14:textId="77777777" w:rsidR="004C73D6" w:rsidRPr="004C73D6" w:rsidRDefault="004C73D6" w:rsidP="004C73D6">
      <w:pPr>
        <w:rPr>
          <w:rFonts w:eastAsiaTheme="minorHAnsi"/>
          <w:lang w:eastAsia="en-US"/>
        </w:rPr>
      </w:pPr>
      <w:r w:rsidRPr="004C73D6">
        <w:rPr>
          <w:rFonts w:eastAsiaTheme="minorHAnsi"/>
          <w:lang w:eastAsia="en-US"/>
        </w:rPr>
        <w:t xml:space="preserve">                                                                                                               от «____»_____________20____г. №___ </w:t>
      </w:r>
    </w:p>
    <w:p w14:paraId="2064AF85" w14:textId="77777777" w:rsidR="004C73D6" w:rsidRPr="004C73D6" w:rsidRDefault="004C73D6" w:rsidP="004C73D6">
      <w:pPr>
        <w:rPr>
          <w:rFonts w:eastAsiaTheme="minorHAnsi"/>
          <w:lang w:eastAsia="en-US"/>
        </w:rPr>
      </w:pPr>
      <w:r w:rsidRPr="004C73D6">
        <w:rPr>
          <w:rFonts w:eastAsiaTheme="minorHAnsi"/>
          <w:lang w:eastAsia="en-US"/>
        </w:rPr>
        <w:t xml:space="preserve">                                                                                                                 ________________ Е.С. </w:t>
      </w:r>
      <w:proofErr w:type="spellStart"/>
      <w:r w:rsidRPr="004C73D6">
        <w:rPr>
          <w:rFonts w:eastAsiaTheme="minorHAnsi"/>
          <w:lang w:eastAsia="en-US"/>
        </w:rPr>
        <w:t>Знаменщикова</w:t>
      </w:r>
      <w:proofErr w:type="spellEnd"/>
    </w:p>
    <w:p w14:paraId="51AE401B" w14:textId="77777777" w:rsidR="004C73D6" w:rsidRPr="004C73D6" w:rsidRDefault="004C73D6" w:rsidP="004C73D6">
      <w:pPr>
        <w:rPr>
          <w:rFonts w:eastAsiaTheme="minorHAnsi"/>
          <w:b/>
          <w:lang w:eastAsia="en-US"/>
        </w:rPr>
      </w:pPr>
    </w:p>
    <w:bookmarkEnd w:id="0"/>
    <w:p w14:paraId="0836B95B" w14:textId="0B0E6C74" w:rsidR="004C73D6" w:rsidRPr="007717B6" w:rsidRDefault="004C73D6" w:rsidP="004C73D6">
      <w:pPr>
        <w:jc w:val="center"/>
        <w:rPr>
          <w:b/>
        </w:rPr>
      </w:pPr>
      <w:r w:rsidRPr="007717B6">
        <w:rPr>
          <w:b/>
        </w:rPr>
        <w:t>ПО</w:t>
      </w:r>
      <w:r>
        <w:rPr>
          <w:b/>
        </w:rPr>
        <w:t>Л</w:t>
      </w:r>
      <w:r w:rsidRPr="007717B6">
        <w:rPr>
          <w:b/>
        </w:rPr>
        <w:t>ОЖЕНИЕ</w:t>
      </w:r>
    </w:p>
    <w:p w14:paraId="3671894A" w14:textId="77777777" w:rsidR="004C73D6" w:rsidRDefault="004C73D6" w:rsidP="004C73D6">
      <w:pPr>
        <w:jc w:val="center"/>
      </w:pPr>
      <w:r>
        <w:t>о порядке оказания платных образовательных услуг</w:t>
      </w:r>
    </w:p>
    <w:p w14:paraId="3CAC9C52" w14:textId="6C5F4D4B" w:rsidR="004C73D6" w:rsidRDefault="004C73D6" w:rsidP="004C73D6">
      <w:pPr>
        <w:jc w:val="center"/>
      </w:pPr>
      <w:r>
        <w:t>в АНО ДПО «АТП»</w:t>
      </w:r>
    </w:p>
    <w:p w14:paraId="44F5D7B8" w14:textId="77777777" w:rsidR="004C73D6" w:rsidRDefault="004C73D6" w:rsidP="004C73D6"/>
    <w:p w14:paraId="26619732" w14:textId="77777777" w:rsidR="004C73D6" w:rsidRDefault="004C73D6" w:rsidP="004C73D6">
      <w:pPr>
        <w:rPr>
          <w:b/>
        </w:rPr>
      </w:pPr>
      <w:r w:rsidRPr="005F41E2">
        <w:rPr>
          <w:b/>
        </w:rPr>
        <w:t>1.</w:t>
      </w:r>
      <w:r>
        <w:rPr>
          <w:b/>
        </w:rPr>
        <w:t xml:space="preserve"> </w:t>
      </w:r>
      <w:r w:rsidRPr="007717B6">
        <w:rPr>
          <w:b/>
        </w:rPr>
        <w:t>Общие положения</w:t>
      </w:r>
    </w:p>
    <w:p w14:paraId="08F21B7B" w14:textId="24F731E2" w:rsidR="004C73D6" w:rsidRDefault="004C73D6" w:rsidP="004C73D6">
      <w:pPr>
        <w:shd w:val="clear" w:color="auto" w:fill="FFFFFF"/>
        <w:textAlignment w:val="baseline"/>
      </w:pPr>
      <w:r w:rsidRPr="005F41E2">
        <w:t xml:space="preserve">1.1. Настоящее Положение о порядке оказания платных образовательных услуг </w:t>
      </w:r>
      <w:r>
        <w:t xml:space="preserve">в </w:t>
      </w:r>
      <w:r>
        <w:t>АНО ДПО «АТП»</w:t>
      </w:r>
      <w:r w:rsidRPr="005F41E2">
        <w:t xml:space="preserve"> </w:t>
      </w:r>
      <w:r w:rsidRPr="005F41E2">
        <w:t xml:space="preserve">(далее – Положение) разработано в соответствии с Федеральным законом от 29 декабря 2012 г. N 273-ФЗ "Об образовании в Российской Федерации", </w:t>
      </w:r>
      <w:r w:rsidRPr="004C73D6">
        <w:t>Правил оказания платных образовательных услуг‚</w:t>
      </w:r>
      <w:r>
        <w:t xml:space="preserve"> </w:t>
      </w:r>
      <w:r w:rsidRPr="004C73D6">
        <w:t>утвержденных Постановлением Правительства Российской Федерации от</w:t>
      </w:r>
      <w:r>
        <w:t xml:space="preserve"> </w:t>
      </w:r>
      <w:r w:rsidRPr="004C73D6">
        <w:t>15.09.2020 No9 1441, Закона Российской Федерации от 07.02.1992 No9 2300-1</w:t>
      </w:r>
      <w:r>
        <w:t xml:space="preserve"> </w:t>
      </w:r>
      <w:r w:rsidRPr="004C73D6">
        <w:t>«О защите прав потребителей», Приказ</w:t>
      </w:r>
      <w:r w:rsidR="00B04F16">
        <w:t>ом</w:t>
      </w:r>
      <w:r w:rsidRPr="004C73D6">
        <w:t xml:space="preserve"> Министерства образования и науки</w:t>
      </w:r>
      <w:r>
        <w:t xml:space="preserve"> </w:t>
      </w:r>
      <w:r w:rsidRPr="004C73D6">
        <w:t>Российской Федерации от 01.07.2013 No 499 «Об утверждении Порядка</w:t>
      </w:r>
      <w:r>
        <w:t xml:space="preserve"> </w:t>
      </w:r>
      <w:r w:rsidRPr="004C73D6">
        <w:t>организации и осуществления образовательной деятельности по</w:t>
      </w:r>
      <w:r>
        <w:t xml:space="preserve"> </w:t>
      </w:r>
      <w:r w:rsidRPr="004C73D6">
        <w:t>дополнительным профессиональным программам»</w:t>
      </w:r>
      <w:r w:rsidRPr="005F41E2">
        <w:t xml:space="preserve">, </w:t>
      </w:r>
      <w:r>
        <w:t xml:space="preserve">Уставом </w:t>
      </w:r>
      <w:r>
        <w:t>АНО ДПО «</w:t>
      </w:r>
      <w:proofErr w:type="spellStart"/>
      <w:r>
        <w:t>АТП»</w:t>
      </w:r>
      <w:proofErr w:type="spellEnd"/>
      <w:r>
        <w:t>.</w:t>
      </w:r>
    </w:p>
    <w:p w14:paraId="4B14E7A5" w14:textId="2037AB18" w:rsidR="004C73D6" w:rsidRDefault="004C73D6" w:rsidP="004C73D6">
      <w:r>
        <w:t xml:space="preserve">1.2. Настоящее Положение определяет порядок оказания платных образовательных услуг АНО ДПО «АТП». </w:t>
      </w:r>
    </w:p>
    <w:p w14:paraId="7C0773FD" w14:textId="77777777" w:rsidR="004C73D6" w:rsidRPr="0084493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color w:val="000000"/>
        </w:rPr>
        <w:t>1.</w:t>
      </w:r>
      <w:r>
        <w:rPr>
          <w:color w:val="000000"/>
        </w:rPr>
        <w:t>3</w:t>
      </w:r>
      <w:r w:rsidRPr="00844935">
        <w:rPr>
          <w:color w:val="000000"/>
        </w:rPr>
        <w:t>. В настоящем Положении используются следующие основные понятия:</w:t>
      </w:r>
    </w:p>
    <w:p w14:paraId="44F9A2F3" w14:textId="77777777" w:rsidR="004C73D6" w:rsidRPr="0084493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b/>
          <w:bCs/>
          <w:color w:val="000000"/>
        </w:rPr>
        <w:t>Платные образовательные услуги</w:t>
      </w:r>
      <w:r>
        <w:rPr>
          <w:b/>
          <w:bCs/>
          <w:color w:val="000000"/>
        </w:rPr>
        <w:t xml:space="preserve"> -</w:t>
      </w:r>
      <w:r w:rsidRPr="00844935">
        <w:rPr>
          <w:color w:val="000000"/>
        </w:rPr>
        <w:t xml:space="preserve"> осуществление образовательной деятельности по заданиям и за счет средств физических и (или) юридических лиц по договорам на оказание платных образовательных услуг, заключаемым при приеме на обучение (далее</w:t>
      </w:r>
      <w:r>
        <w:rPr>
          <w:color w:val="000000"/>
        </w:rPr>
        <w:t xml:space="preserve"> -</w:t>
      </w:r>
      <w:r w:rsidRPr="00844935">
        <w:rPr>
          <w:color w:val="000000"/>
        </w:rPr>
        <w:t xml:space="preserve"> договор);</w:t>
      </w:r>
    </w:p>
    <w:p w14:paraId="37ED2FCD" w14:textId="77777777" w:rsidR="004C73D6" w:rsidRPr="0084493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b/>
          <w:bCs/>
          <w:color w:val="000000"/>
        </w:rPr>
        <w:t>Заказчик</w:t>
      </w:r>
      <w:r>
        <w:rPr>
          <w:b/>
          <w:bCs/>
          <w:color w:val="000000"/>
        </w:rPr>
        <w:t xml:space="preserve"> -</w:t>
      </w:r>
      <w:r w:rsidRPr="00844935">
        <w:rPr>
          <w:color w:val="000000"/>
        </w:rPr>
        <w:t xml:space="preserve">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6B864B3B" w14:textId="15A40596" w:rsidR="0096299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</w:pPr>
      <w:r w:rsidRPr="00844935">
        <w:rPr>
          <w:b/>
          <w:bCs/>
          <w:color w:val="000000"/>
        </w:rPr>
        <w:t>Исполнитель</w:t>
      </w:r>
      <w:r>
        <w:rPr>
          <w:b/>
          <w:bCs/>
          <w:color w:val="000000"/>
        </w:rPr>
        <w:t xml:space="preserve"> –</w:t>
      </w:r>
      <w:r w:rsidRPr="00844935">
        <w:rPr>
          <w:color w:val="000000"/>
        </w:rPr>
        <w:t xml:space="preserve"> </w:t>
      </w:r>
      <w:r w:rsidR="00962995">
        <w:rPr>
          <w:color w:val="000000"/>
        </w:rPr>
        <w:t>автономная некоммерческая организация дополнительного профессионального образования «Академия технологического предпринимательства»;</w:t>
      </w:r>
      <w:r w:rsidR="00962995" w:rsidRPr="005F41E2">
        <w:t xml:space="preserve"> </w:t>
      </w:r>
    </w:p>
    <w:p w14:paraId="0588F6A1" w14:textId="1E1A2190" w:rsidR="004C73D6" w:rsidRPr="00844935" w:rsidRDefault="00EF46A9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>
        <w:rPr>
          <w:b/>
          <w:bCs/>
          <w:color w:val="000000"/>
        </w:rPr>
        <w:t>Слушатель</w:t>
      </w:r>
      <w:r w:rsidR="004C73D6">
        <w:rPr>
          <w:b/>
          <w:bCs/>
          <w:color w:val="000000"/>
        </w:rPr>
        <w:t xml:space="preserve"> -</w:t>
      </w:r>
      <w:r w:rsidR="004C73D6" w:rsidRPr="00844935">
        <w:rPr>
          <w:color w:val="000000"/>
        </w:rPr>
        <w:t xml:space="preserve"> физическое лицо, осваивающее образовательную программу;</w:t>
      </w:r>
    </w:p>
    <w:p w14:paraId="726A3209" w14:textId="3AD3F165" w:rsidR="004C73D6" w:rsidRPr="0084493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b/>
          <w:bCs/>
          <w:color w:val="000000"/>
        </w:rPr>
        <w:t>Физические лица</w:t>
      </w:r>
      <w:r>
        <w:rPr>
          <w:b/>
          <w:bCs/>
          <w:color w:val="000000"/>
        </w:rPr>
        <w:t xml:space="preserve"> -</w:t>
      </w:r>
      <w:r w:rsidRPr="00844935">
        <w:rPr>
          <w:color w:val="000000"/>
        </w:rPr>
        <w:t xml:space="preserve"> совершеннолетние </w:t>
      </w:r>
      <w:r w:rsidR="00962995">
        <w:rPr>
          <w:color w:val="000000"/>
        </w:rPr>
        <w:t>слушатели</w:t>
      </w:r>
      <w:r w:rsidRPr="00844935">
        <w:rPr>
          <w:color w:val="000000"/>
        </w:rPr>
        <w:t xml:space="preserve">, законные представители несовершеннолетнего </w:t>
      </w:r>
      <w:r w:rsidR="00962995">
        <w:rPr>
          <w:color w:val="000000"/>
        </w:rPr>
        <w:t>слушателя</w:t>
      </w:r>
      <w:r>
        <w:rPr>
          <w:color w:val="000000"/>
        </w:rPr>
        <w:t xml:space="preserve"> </w:t>
      </w:r>
      <w:r w:rsidRPr="00844935">
        <w:rPr>
          <w:color w:val="000000"/>
        </w:rPr>
        <w:t>(родители, усыновители, опекуны, попечители), иные физические лица;</w:t>
      </w:r>
    </w:p>
    <w:p w14:paraId="6F0E8245" w14:textId="77777777" w:rsidR="004C73D6" w:rsidRPr="0084493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b/>
          <w:bCs/>
          <w:color w:val="000000"/>
        </w:rPr>
        <w:t>Юридические лица</w:t>
      </w:r>
      <w:r>
        <w:rPr>
          <w:b/>
          <w:bCs/>
          <w:color w:val="000000"/>
        </w:rPr>
        <w:t xml:space="preserve"> -</w:t>
      </w:r>
      <w:r w:rsidRPr="00844935">
        <w:rPr>
          <w:color w:val="000000"/>
        </w:rPr>
        <w:t xml:space="preserve"> организации независимо от их организационно-правовой формы;</w:t>
      </w:r>
    </w:p>
    <w:p w14:paraId="13F4487A" w14:textId="77777777" w:rsidR="0096299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</w:pPr>
      <w:r w:rsidRPr="004E4531">
        <w:rPr>
          <w:b/>
        </w:rPr>
        <w:t>Недостаток платных образовательных услуг</w:t>
      </w:r>
      <w:r>
        <w:t xml:space="preserve">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</w:t>
      </w:r>
      <w:r w:rsidR="00962995">
        <w:t xml:space="preserve"> </w:t>
      </w:r>
      <w:r>
        <w:t>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программами;</w:t>
      </w:r>
      <w:r w:rsidR="00962995">
        <w:t xml:space="preserve"> </w:t>
      </w:r>
    </w:p>
    <w:p w14:paraId="4F2D5D92" w14:textId="22843E50" w:rsidR="004C73D6" w:rsidRPr="0084493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b/>
          <w:bCs/>
          <w:color w:val="000000"/>
        </w:rPr>
        <w:t>Конфликт интересов педагогического работника</w:t>
      </w:r>
      <w:r>
        <w:rPr>
          <w:b/>
          <w:bCs/>
          <w:color w:val="000000"/>
        </w:rPr>
        <w:t xml:space="preserve"> -</w:t>
      </w:r>
      <w:r w:rsidRPr="00844935">
        <w:rPr>
          <w:color w:val="000000"/>
        </w:rPr>
        <w:t xml:space="preserve">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</w:t>
      </w:r>
      <w:r w:rsidR="00962995">
        <w:rPr>
          <w:color w:val="000000"/>
        </w:rPr>
        <w:t>слушателя</w:t>
      </w:r>
      <w:r w:rsidRPr="00844935">
        <w:rPr>
          <w:color w:val="000000"/>
        </w:rPr>
        <w:t xml:space="preserve">, родителей (законных представителей) несовершеннолетних </w:t>
      </w:r>
      <w:r w:rsidR="00962995">
        <w:rPr>
          <w:color w:val="000000"/>
        </w:rPr>
        <w:t>слушателей</w:t>
      </w:r>
      <w:r w:rsidRPr="00844935">
        <w:rPr>
          <w:color w:val="000000"/>
        </w:rPr>
        <w:t>;</w:t>
      </w:r>
    </w:p>
    <w:p w14:paraId="1A6B9B7C" w14:textId="77777777" w:rsidR="004C73D6" w:rsidRPr="00844935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b/>
          <w:bCs/>
          <w:color w:val="000000"/>
        </w:rPr>
        <w:t>Существенный недостаток платных образовательных услуг</w:t>
      </w:r>
      <w:r>
        <w:rPr>
          <w:b/>
          <w:bCs/>
          <w:color w:val="000000"/>
        </w:rPr>
        <w:t xml:space="preserve"> -</w:t>
      </w:r>
      <w:r w:rsidRPr="00844935">
        <w:rPr>
          <w:color w:val="000000"/>
        </w:rPr>
        <w:t xml:space="preserve">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14:paraId="14041275" w14:textId="727C58BF" w:rsidR="00982841" w:rsidRDefault="004C73D6" w:rsidP="004C73D6">
      <w:pPr>
        <w:pStyle w:val="a3"/>
        <w:shd w:val="clear" w:color="auto" w:fill="FFFFFF"/>
        <w:spacing w:before="0" w:beforeAutospacing="0" w:after="0" w:afterAutospacing="0" w:line="156" w:lineRule="atLeast"/>
        <w:rPr>
          <w:color w:val="000000"/>
        </w:rPr>
      </w:pPr>
      <w:r w:rsidRPr="00844935">
        <w:rPr>
          <w:color w:val="000000"/>
        </w:rPr>
        <w:t>1.</w:t>
      </w:r>
      <w:r>
        <w:rPr>
          <w:color w:val="000000"/>
        </w:rPr>
        <w:t>4.</w:t>
      </w:r>
      <w:r w:rsidRPr="00844935">
        <w:rPr>
          <w:color w:val="000000"/>
        </w:rPr>
        <w:t xml:space="preserve"> </w:t>
      </w:r>
      <w:r w:rsidR="00982841">
        <w:t>АНО ДПО «</w:t>
      </w:r>
      <w:proofErr w:type="spellStart"/>
      <w:r w:rsidR="00982841">
        <w:t>АТП»</w:t>
      </w:r>
      <w:proofErr w:type="spellEnd"/>
      <w:r w:rsidRPr="00844935">
        <w:rPr>
          <w:color w:val="000000"/>
        </w:rPr>
        <w:t xml:space="preserve"> оказывает платные образовательные услуги по </w:t>
      </w:r>
      <w:r w:rsidR="00982841">
        <w:rPr>
          <w:color w:val="000000"/>
        </w:rPr>
        <w:t xml:space="preserve">дополнительным профессиональным </w:t>
      </w:r>
      <w:r w:rsidRPr="00844935">
        <w:rPr>
          <w:color w:val="000000"/>
        </w:rPr>
        <w:t>программам</w:t>
      </w:r>
      <w:r w:rsidR="00982841" w:rsidRPr="00982841">
        <w:t xml:space="preserve"> </w:t>
      </w:r>
      <w:r w:rsidR="00982841">
        <w:t xml:space="preserve">- </w:t>
      </w:r>
      <w:r w:rsidR="00982841">
        <w:t>программ</w:t>
      </w:r>
      <w:r w:rsidR="00982841">
        <w:t>ам</w:t>
      </w:r>
      <w:r w:rsidR="00982841">
        <w:t xml:space="preserve"> повышения квалификации, программ</w:t>
      </w:r>
      <w:r w:rsidR="00982841">
        <w:t>ам</w:t>
      </w:r>
      <w:r w:rsidR="00982841">
        <w:t xml:space="preserve"> профессиональной переподготовки.</w:t>
      </w:r>
    </w:p>
    <w:p w14:paraId="26A846DE" w14:textId="77777777" w:rsidR="004C73D6" w:rsidRDefault="004C73D6" w:rsidP="004C73D6"/>
    <w:p w14:paraId="20B381B3" w14:textId="77777777" w:rsidR="004C73D6" w:rsidRPr="004E4531" w:rsidRDefault="004C73D6" w:rsidP="004C73D6">
      <w:pPr>
        <w:rPr>
          <w:b/>
        </w:rPr>
      </w:pPr>
      <w:r>
        <w:rPr>
          <w:b/>
        </w:rPr>
        <w:t>2</w:t>
      </w:r>
      <w:r w:rsidRPr="004E4531">
        <w:rPr>
          <w:b/>
        </w:rPr>
        <w:t>. Условия предоставления платных образовательных услуг</w:t>
      </w:r>
    </w:p>
    <w:p w14:paraId="21837BB5" w14:textId="3D7A8AF1" w:rsidR="004C73D6" w:rsidRDefault="004C73D6" w:rsidP="004C73D6">
      <w:r>
        <w:lastRenderedPageBreak/>
        <w:t xml:space="preserve">2.1. </w:t>
      </w:r>
      <w:r w:rsidR="00982841">
        <w:t>АНО ДПО «АТП»</w:t>
      </w:r>
      <w:r w:rsidR="00982841" w:rsidRPr="00844935">
        <w:rPr>
          <w:color w:val="000000"/>
        </w:rPr>
        <w:t xml:space="preserve"> </w:t>
      </w:r>
      <w:r>
        <w:t>обязуется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4C2D93C3" w14:textId="6BC307D8" w:rsidR="004C73D6" w:rsidRDefault="004C73D6" w:rsidP="004C73D6">
      <w:r>
        <w:t xml:space="preserve">2.2. Отказ заказчика от предлагаемых ему платных образовательных услуг не может быть причиной изменения объема и условий уже оказываемых ему </w:t>
      </w:r>
      <w:r w:rsidR="00982841">
        <w:t>АНО ДПО «АТП»</w:t>
      </w:r>
      <w:r w:rsidR="00982841" w:rsidRPr="00844935">
        <w:rPr>
          <w:color w:val="000000"/>
        </w:rPr>
        <w:t xml:space="preserve"> </w:t>
      </w:r>
      <w:r>
        <w:t>образовательных услуг, в том числе платных образовательных услуг на основании договора.</w:t>
      </w:r>
    </w:p>
    <w:p w14:paraId="0B8A84D9" w14:textId="4FEBD351" w:rsidR="004C73D6" w:rsidRDefault="004C73D6" w:rsidP="004C73D6">
      <w:r>
        <w:t xml:space="preserve">2.3. </w:t>
      </w:r>
      <w:r w:rsidR="00982841">
        <w:t>АНО ДПО «АТП»</w:t>
      </w:r>
      <w:r w:rsidR="00982841" w:rsidRPr="00844935">
        <w:rPr>
          <w:color w:val="000000"/>
        </w:rPr>
        <w:t xml:space="preserve"> </w:t>
      </w:r>
      <w:r>
        <w:t xml:space="preserve">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Положением об оплате и доводятся до сведения заказчика и (или) </w:t>
      </w:r>
      <w:r w:rsidR="00982841">
        <w:t>слушателя</w:t>
      </w:r>
      <w:r>
        <w:t>.</w:t>
      </w:r>
    </w:p>
    <w:p w14:paraId="5C17269D" w14:textId="77777777" w:rsidR="004C73D6" w:rsidRDefault="004C73D6" w:rsidP="004C73D6">
      <w:r>
        <w:t>2.4.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 в порядке и на условиях, установленных договором на оказание платных услуг.</w:t>
      </w:r>
    </w:p>
    <w:p w14:paraId="7F312E32" w14:textId="4EB7DE32" w:rsidR="004C73D6" w:rsidRDefault="004C73D6" w:rsidP="004C73D6">
      <w:r>
        <w:t xml:space="preserve">2.5. </w:t>
      </w:r>
      <w:r w:rsidR="00982841">
        <w:t>АНО ДПО «АТП»</w:t>
      </w:r>
      <w:r w:rsidR="00982841" w:rsidRPr="00844935">
        <w:rPr>
          <w:color w:val="000000"/>
        </w:rPr>
        <w:t xml:space="preserve"> </w:t>
      </w:r>
      <w:r>
        <w:t>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1CC63A37" w14:textId="4D24E67B" w:rsidR="004C73D6" w:rsidRDefault="004C73D6" w:rsidP="004C73D6">
      <w:r>
        <w:t xml:space="preserve">2.6. </w:t>
      </w:r>
      <w:r w:rsidR="00347910">
        <w:t>АНО ДПО «АТП»</w:t>
      </w:r>
      <w:r w:rsidR="00347910" w:rsidRPr="00844935">
        <w:rPr>
          <w:color w:val="000000"/>
        </w:rPr>
        <w:t xml:space="preserve"> </w:t>
      </w:r>
      <w:r>
        <w:t>обязана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7BB401CE" w14:textId="6CC3459B" w:rsidR="004C73D6" w:rsidRDefault="004C73D6" w:rsidP="004C73D6">
      <w:r>
        <w:t xml:space="preserve">2.7. Информация, предусмотренная пунктами 2.5 и 2.6 настоящего Положения, предоставляется </w:t>
      </w:r>
      <w:r w:rsidR="00347910">
        <w:t>АНО ДПО «АТП»</w:t>
      </w:r>
      <w:r w:rsidR="00347910" w:rsidRPr="00844935">
        <w:rPr>
          <w:color w:val="000000"/>
        </w:rPr>
        <w:t xml:space="preserve"> </w:t>
      </w:r>
      <w:r>
        <w:t xml:space="preserve">в месте фактического осуществления образовательной деятельности (г. </w:t>
      </w:r>
      <w:r w:rsidR="00347910">
        <w:t>Нижний Тагил</w:t>
      </w:r>
      <w:r>
        <w:t xml:space="preserve">, ул. </w:t>
      </w:r>
      <w:r w:rsidR="00347910">
        <w:t>_______________________</w:t>
      </w:r>
      <w:r>
        <w:t>).</w:t>
      </w:r>
    </w:p>
    <w:p w14:paraId="43B63405" w14:textId="3B747E43" w:rsidR="004C73D6" w:rsidRDefault="004C73D6" w:rsidP="004C73D6">
      <w:r>
        <w:t xml:space="preserve">2.8. Заключение договора, как правило предшествует изданию приказа о приеме лица на обучение в </w:t>
      </w:r>
      <w:r w:rsidR="00347910">
        <w:t>АНО ДПО «</w:t>
      </w:r>
      <w:proofErr w:type="spellStart"/>
      <w:r w:rsidR="00347910">
        <w:t>АТП»</w:t>
      </w:r>
      <w:proofErr w:type="spellEnd"/>
      <w:r>
        <w:t>.</w:t>
      </w:r>
    </w:p>
    <w:p w14:paraId="3FF68B25" w14:textId="77777777" w:rsidR="004C73D6" w:rsidRDefault="004C73D6" w:rsidP="004C73D6">
      <w:r>
        <w:t>2.9. Договор заключается в простой письменной форме и содержит следующие сведения:</w:t>
      </w:r>
    </w:p>
    <w:p w14:paraId="7044D06C" w14:textId="2F11307D" w:rsidR="004C73D6" w:rsidRDefault="004C73D6" w:rsidP="004C73D6">
      <w:r>
        <w:t xml:space="preserve">а) полное (или сокращенное) наименование </w:t>
      </w:r>
      <w:r w:rsidR="00347910">
        <w:t>АНО ДПО «</w:t>
      </w:r>
      <w:proofErr w:type="spellStart"/>
      <w:r w:rsidR="00347910">
        <w:t>АТП»</w:t>
      </w:r>
      <w:proofErr w:type="spellEnd"/>
      <w:r>
        <w:t>;</w:t>
      </w:r>
    </w:p>
    <w:p w14:paraId="1AFCB21A" w14:textId="04B17DF0" w:rsidR="004C73D6" w:rsidRDefault="004C73D6" w:rsidP="004C73D6">
      <w:r>
        <w:t xml:space="preserve">б) место нахождения </w:t>
      </w:r>
      <w:r w:rsidR="00347910">
        <w:t>АНО ДПО «</w:t>
      </w:r>
      <w:proofErr w:type="spellStart"/>
      <w:r w:rsidR="00347910">
        <w:t>АТП»</w:t>
      </w:r>
      <w:proofErr w:type="spellEnd"/>
      <w:r>
        <w:t>;</w:t>
      </w:r>
    </w:p>
    <w:p w14:paraId="6B495474" w14:textId="77777777" w:rsidR="004C73D6" w:rsidRDefault="004C73D6" w:rsidP="004C73D6">
      <w:r>
        <w:t>в) наименование или фамилия, имя, отчество (при наличии) заказчика, телефон заказчика;</w:t>
      </w:r>
    </w:p>
    <w:p w14:paraId="7739CB24" w14:textId="77777777" w:rsidR="004C73D6" w:rsidRDefault="004C73D6" w:rsidP="004C73D6">
      <w:r>
        <w:t>г) место нахождения или место жительства заказчика;</w:t>
      </w:r>
    </w:p>
    <w:p w14:paraId="7F331E95" w14:textId="779D1968" w:rsidR="004C73D6" w:rsidRDefault="004C73D6" w:rsidP="004C73D6">
      <w:r>
        <w:t xml:space="preserve">д) фамилия, имя, отчество (при наличии) представителя </w:t>
      </w:r>
      <w:r w:rsidR="00347910">
        <w:t>АНО ДПО «АТП»</w:t>
      </w:r>
      <w:r w:rsidR="00347910" w:rsidRPr="00844935">
        <w:rPr>
          <w:color w:val="000000"/>
        </w:rPr>
        <w:t xml:space="preserve"> </w:t>
      </w:r>
      <w:r>
        <w:t>и заказчика, реквизиты документа заказчика;</w:t>
      </w:r>
    </w:p>
    <w:p w14:paraId="672939BB" w14:textId="17720D39" w:rsidR="004C73D6" w:rsidRDefault="004C73D6" w:rsidP="004C73D6">
      <w:r>
        <w:t xml:space="preserve">е) фамилия, имя, отчество (при наличии) </w:t>
      </w:r>
      <w:r w:rsidR="00347910">
        <w:t>слушателя</w:t>
      </w:r>
      <w:r>
        <w:t xml:space="preserve">, его место жительства, телефон (указывается в случае оказания платных образовательных услуг в пользу </w:t>
      </w:r>
      <w:r w:rsidR="00347910">
        <w:t>слушателя</w:t>
      </w:r>
      <w:r>
        <w:t>, не являющегося заказчиком по договору);</w:t>
      </w:r>
    </w:p>
    <w:p w14:paraId="3398A1A9" w14:textId="0FA2D380" w:rsidR="004C73D6" w:rsidRDefault="004C73D6" w:rsidP="004C73D6">
      <w:r>
        <w:t xml:space="preserve">ж) права, обязанности и ответственность </w:t>
      </w:r>
      <w:r w:rsidR="00347910">
        <w:t>АНО ДПО «АТП»</w:t>
      </w:r>
      <w:r w:rsidR="00347910" w:rsidRPr="00844935">
        <w:rPr>
          <w:color w:val="000000"/>
        </w:rPr>
        <w:t xml:space="preserve"> </w:t>
      </w:r>
      <w:r>
        <w:t xml:space="preserve">, заказчика и </w:t>
      </w:r>
      <w:r w:rsidR="00347910">
        <w:t>слушателя</w:t>
      </w:r>
      <w:r>
        <w:t>;</w:t>
      </w:r>
    </w:p>
    <w:p w14:paraId="017EAB5D" w14:textId="77777777" w:rsidR="004C73D6" w:rsidRDefault="004C73D6" w:rsidP="004C73D6">
      <w:r>
        <w:t>з) полная стоимость образовательных услуг, порядок их оплаты;</w:t>
      </w:r>
    </w:p>
    <w:p w14:paraId="7380AF87" w14:textId="77777777" w:rsidR="004C73D6" w:rsidRDefault="004C73D6" w:rsidP="004C73D6"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14:paraId="2ADAB659" w14:textId="77777777" w:rsidR="004C73D6" w:rsidRDefault="004C73D6" w:rsidP="004C73D6">
      <w: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14:paraId="23922D5B" w14:textId="77777777" w:rsidR="004C73D6" w:rsidRDefault="004C73D6" w:rsidP="004C73D6">
      <w:r>
        <w:t>л) форма обучения;</w:t>
      </w:r>
    </w:p>
    <w:p w14:paraId="1B194D01" w14:textId="77777777" w:rsidR="00347910" w:rsidRDefault="004C73D6" w:rsidP="004C73D6">
      <w:r>
        <w:t xml:space="preserve">м) </w:t>
      </w:r>
      <w:r w:rsidR="008612F9">
        <w:t>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49C53D4F" w14:textId="6CC07358" w:rsidR="004C73D6" w:rsidRDefault="004C73D6" w:rsidP="004C73D6">
      <w:r>
        <w:t xml:space="preserve">н) вид документа (при наличии), выдаваемого </w:t>
      </w:r>
      <w:r w:rsidR="00347910">
        <w:t>слушателю</w:t>
      </w:r>
      <w:r>
        <w:t xml:space="preserve"> после успешного освоения им соответствующей образовательной программы (части образовательной программы);</w:t>
      </w:r>
    </w:p>
    <w:p w14:paraId="2ECDE9A6" w14:textId="77777777" w:rsidR="004C73D6" w:rsidRDefault="004C73D6" w:rsidP="004C73D6">
      <w:r>
        <w:t>о) порядок изменения и расторжения договора;</w:t>
      </w:r>
    </w:p>
    <w:p w14:paraId="2C895900" w14:textId="77777777" w:rsidR="004C73D6" w:rsidRDefault="004C73D6" w:rsidP="004C73D6">
      <w:r>
        <w:t>п) другие необходимые сведения, связанные со спецификой оказываемых платных образовательных услуг.</w:t>
      </w:r>
    </w:p>
    <w:p w14:paraId="2C282AB8" w14:textId="5667467C" w:rsidR="004C73D6" w:rsidRDefault="004C73D6" w:rsidP="004C73D6">
      <w:r>
        <w:t xml:space="preserve">2.10.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</w:t>
      </w:r>
      <w:r w:rsidR="00347910">
        <w:t>слушателей</w:t>
      </w:r>
      <w:r>
        <w:t xml:space="preserve"> или снижают уровень предоставления им гарантий по сравнению с условиями, установленными законодательством Российской Федерации об образовании. </w:t>
      </w:r>
      <w:r>
        <w:lastRenderedPageBreak/>
        <w:t xml:space="preserve">Если условия, ограничивающие права </w:t>
      </w:r>
      <w:r w:rsidR="00347910">
        <w:t>слушателей</w:t>
      </w:r>
      <w:r>
        <w:t xml:space="preserve"> или снижающие уровень предоставления им гарантий, включены в договор, такие условия не подлежат применению.</w:t>
      </w:r>
    </w:p>
    <w:p w14:paraId="1BFBA6E5" w14:textId="50ADFB34" w:rsidR="004C73D6" w:rsidRDefault="004C73D6" w:rsidP="004C73D6">
      <w:r>
        <w:t xml:space="preserve">2.11. Сведения, указанные в договоре, должны соответствовать информации, размещенной на официальном сайте </w:t>
      </w:r>
      <w:r w:rsidR="00FD4FAA">
        <w:t>АНО ДПО «АТП»</w:t>
      </w:r>
      <w:r w:rsidR="00FD4FAA" w:rsidRPr="00844935">
        <w:rPr>
          <w:color w:val="000000"/>
        </w:rPr>
        <w:t xml:space="preserve"> </w:t>
      </w:r>
      <w:r>
        <w:t>в сети Интернет на дату заключения договора.</w:t>
      </w:r>
    </w:p>
    <w:p w14:paraId="203E4EB3" w14:textId="1C4B2C9D" w:rsidR="004C73D6" w:rsidRDefault="004C73D6" w:rsidP="004C73D6">
      <w:r>
        <w:t xml:space="preserve">2.12. По инициативе </w:t>
      </w:r>
      <w:r w:rsidR="00FD4FAA">
        <w:t>АНО ДПО «АТП»</w:t>
      </w:r>
      <w:r w:rsidR="00FD4FAA" w:rsidRPr="00844935">
        <w:rPr>
          <w:color w:val="000000"/>
        </w:rPr>
        <w:t xml:space="preserve"> </w:t>
      </w:r>
      <w:r>
        <w:t>договор может быть расторгнут в одностороннем порядке в следующих случаях:</w:t>
      </w:r>
    </w:p>
    <w:p w14:paraId="115DE2A6" w14:textId="2E52F196" w:rsidR="004C73D6" w:rsidRDefault="004C73D6" w:rsidP="004C73D6">
      <w:r>
        <w:t xml:space="preserve">а) применение к </w:t>
      </w:r>
      <w:r w:rsidR="00FD4FAA">
        <w:t>слушателю</w:t>
      </w:r>
      <w:r>
        <w:t xml:space="preserve"> отчисления как меры дисциплинарного взыскания в соответствии с требованиями законодательства Российской Федерации;</w:t>
      </w:r>
    </w:p>
    <w:p w14:paraId="59CCC7EE" w14:textId="4F3C7611" w:rsidR="004C73D6" w:rsidRDefault="004C73D6" w:rsidP="004C73D6">
      <w:r>
        <w:t xml:space="preserve">б) установление нарушения порядка приема в </w:t>
      </w:r>
      <w:r w:rsidR="00FD4FAA">
        <w:t>АНО ДПО «АТП»</w:t>
      </w:r>
      <w:r>
        <w:t xml:space="preserve">, повлекшего по вине </w:t>
      </w:r>
      <w:r w:rsidR="00FD4FAA">
        <w:t>слушателя</w:t>
      </w:r>
      <w:r>
        <w:t xml:space="preserve"> его незаконное зачисление в </w:t>
      </w:r>
      <w:r w:rsidR="00FD4FAA">
        <w:t>АНО ДПО «</w:t>
      </w:r>
      <w:proofErr w:type="spellStart"/>
      <w:r w:rsidR="00FD4FAA">
        <w:t>АТП»</w:t>
      </w:r>
      <w:proofErr w:type="spellEnd"/>
      <w:r>
        <w:t>;</w:t>
      </w:r>
    </w:p>
    <w:p w14:paraId="201ED632" w14:textId="77777777" w:rsidR="004C73D6" w:rsidRDefault="004C73D6" w:rsidP="004C73D6">
      <w:r>
        <w:t>в) просрочка оплаты стоимости платных образовательных услуг;</w:t>
      </w:r>
    </w:p>
    <w:p w14:paraId="5A0C02BF" w14:textId="4E3429E6" w:rsidR="004C73D6" w:rsidRDefault="004C73D6" w:rsidP="004C73D6">
      <w:r>
        <w:t xml:space="preserve">г)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FD4FAA">
        <w:t>слушателя</w:t>
      </w:r>
      <w:r>
        <w:t>.</w:t>
      </w:r>
    </w:p>
    <w:p w14:paraId="19D23746" w14:textId="77777777" w:rsidR="004C73D6" w:rsidRDefault="004C73D6" w:rsidP="004C73D6">
      <w:r>
        <w:t>2.13. Основания и правовые последствия расторжения договора в одностороннем порядке по инициативе заказчика предусматриваются законодательством Российской Федерации.</w:t>
      </w:r>
    </w:p>
    <w:p w14:paraId="309F42C3" w14:textId="73E1E752" w:rsidR="004C73D6" w:rsidRDefault="004C73D6" w:rsidP="004C73D6">
      <w:r>
        <w:t xml:space="preserve">2.14. Перечень платных услуг является «открытым»: </w:t>
      </w:r>
      <w:r w:rsidR="00FD4FAA">
        <w:t>АНО ДПО «АТП»</w:t>
      </w:r>
      <w:r w:rsidR="00FD4FAA" w:rsidRPr="00844935">
        <w:rPr>
          <w:color w:val="000000"/>
        </w:rPr>
        <w:t xml:space="preserve"> </w:t>
      </w:r>
      <w:r>
        <w:t>вправе осуществлять и иные платные дополнительные услуги в соответствии с действующим законодательством Российской Федерации и нормативными документами.</w:t>
      </w:r>
    </w:p>
    <w:p w14:paraId="68D0ED82" w14:textId="77777777" w:rsidR="004C73D6" w:rsidRDefault="004C73D6" w:rsidP="004C73D6"/>
    <w:p w14:paraId="323476AF" w14:textId="2BE43824" w:rsidR="004C73D6" w:rsidRPr="00B20676" w:rsidRDefault="004C73D6" w:rsidP="006B0AD0">
      <w:pPr>
        <w:rPr>
          <w:b/>
        </w:rPr>
      </w:pPr>
      <w:r w:rsidRPr="00B20676">
        <w:rPr>
          <w:b/>
        </w:rPr>
        <w:t xml:space="preserve">3. Ответственность </w:t>
      </w:r>
      <w:r w:rsidR="00FD4FAA" w:rsidRPr="00FD4FAA">
        <w:rPr>
          <w:b/>
          <w:bCs/>
        </w:rPr>
        <w:t>АНО ДПО «АТП»</w:t>
      </w:r>
      <w:r w:rsidR="00FD4FAA" w:rsidRPr="00844935">
        <w:rPr>
          <w:color w:val="000000"/>
        </w:rPr>
        <w:t xml:space="preserve"> </w:t>
      </w:r>
      <w:r w:rsidRPr="00B20676">
        <w:rPr>
          <w:b/>
        </w:rPr>
        <w:t xml:space="preserve">и заказчика </w:t>
      </w:r>
    </w:p>
    <w:p w14:paraId="739216A5" w14:textId="2EAA8E75" w:rsidR="004C73D6" w:rsidRDefault="004C73D6" w:rsidP="006B0AD0">
      <w:r>
        <w:t xml:space="preserve">3.1. За неисполнение либо ненадлежащее исполнение обязательств по договору </w:t>
      </w:r>
      <w:r w:rsidR="006B0AD0">
        <w:t>АНО ДПО «АТП»</w:t>
      </w:r>
      <w:r w:rsidR="006B0AD0" w:rsidRPr="00844935">
        <w:rPr>
          <w:color w:val="000000"/>
        </w:rPr>
        <w:t xml:space="preserve"> </w:t>
      </w:r>
      <w:r>
        <w:t xml:space="preserve">и заказчик несут ответственность, предусмотренную договором и законодательством Российской Федерации. </w:t>
      </w:r>
    </w:p>
    <w:p w14:paraId="1B77A49C" w14:textId="0950D5CC" w:rsidR="008612F9" w:rsidRDefault="00FD4FAA" w:rsidP="006B0AD0">
      <w:pPr>
        <w:pStyle w:val="a3"/>
        <w:spacing w:before="0" w:beforeAutospacing="0" w:after="0" w:afterAutospacing="0"/>
      </w:pPr>
      <w:r>
        <w:t>3.2</w:t>
      </w:r>
      <w:r w:rsidR="008612F9">
        <w:t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7F2B050" w14:textId="77777777" w:rsidR="008612F9" w:rsidRDefault="008612F9" w:rsidP="006B0AD0">
      <w:pPr>
        <w:pStyle w:val="a3"/>
        <w:spacing w:before="0" w:beforeAutospacing="0" w:after="0" w:afterAutospacing="0"/>
      </w:pPr>
      <w:r>
        <w:t>а) безвозмездного оказания образовательных услуг;</w:t>
      </w:r>
    </w:p>
    <w:p w14:paraId="1462DD62" w14:textId="77777777" w:rsidR="008612F9" w:rsidRDefault="008612F9" w:rsidP="006B0AD0">
      <w:r>
        <w:t>б) соразмерного уменьшения стоимости оказанных платных образовательных услуг;</w:t>
      </w:r>
    </w:p>
    <w:p w14:paraId="2FD3B6CB" w14:textId="77777777" w:rsidR="008612F9" w:rsidRDefault="008612F9" w:rsidP="006B0AD0">
      <w:pPr>
        <w:pStyle w:val="a3"/>
        <w:spacing w:before="0" w:beforeAutospacing="0" w:after="0" w:afterAutospacing="0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4AFB6A49" w14:textId="301F2106" w:rsidR="008612F9" w:rsidRDefault="00FD4FAA" w:rsidP="006B0AD0">
      <w:r>
        <w:t>3.3</w:t>
      </w:r>
      <w:r w:rsidR="008612F9"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>
        <w:t>АНО ДПО «</w:t>
      </w:r>
      <w:proofErr w:type="spellStart"/>
      <w:r>
        <w:t>АТП»</w:t>
      </w:r>
      <w:proofErr w:type="spellEnd"/>
      <w:r w:rsidR="008612F9">
        <w:t>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1AC94E9E" w14:textId="77777777" w:rsidR="00FD4FAA" w:rsidRDefault="00FD4FAA" w:rsidP="006B0AD0"/>
    <w:p w14:paraId="2A295D85" w14:textId="34240EF8" w:rsidR="008612F9" w:rsidRDefault="00FD4FAA" w:rsidP="006B0AD0">
      <w:r>
        <w:t>3.4</w:t>
      </w:r>
      <w:r w:rsidR="008612F9">
        <w:t xml:space="preserve">. Если </w:t>
      </w:r>
      <w:r>
        <w:t>АНО ДПО «АТП»</w:t>
      </w:r>
      <w:r w:rsidRPr="00844935">
        <w:rPr>
          <w:color w:val="000000"/>
        </w:rPr>
        <w:t xml:space="preserve"> </w:t>
      </w:r>
      <w:r w:rsidR="008612F9">
        <w:t>нарушил</w:t>
      </w:r>
      <w:r>
        <w:t>о</w:t>
      </w:r>
      <w:r w:rsidR="008612F9">
        <w:t xml:space="preserve">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0FF5797B" w14:textId="765FF965" w:rsidR="008612F9" w:rsidRDefault="008612F9" w:rsidP="006B0AD0">
      <w:pPr>
        <w:pStyle w:val="a3"/>
        <w:spacing w:before="0" w:beforeAutospacing="0" w:after="0" w:afterAutospacing="0"/>
      </w:pPr>
      <w:r>
        <w:t xml:space="preserve">а) назначить </w:t>
      </w:r>
      <w:r w:rsidR="00FD4FAA">
        <w:t>АНО ДПО «АТП»</w:t>
      </w:r>
      <w:r w:rsidR="00FD4FAA" w:rsidRPr="00844935">
        <w:rPr>
          <w:color w:val="000000"/>
        </w:rPr>
        <w:t xml:space="preserve"> </w:t>
      </w:r>
      <w:r>
        <w:t>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57422612" w14:textId="6938F441" w:rsidR="008612F9" w:rsidRDefault="008612F9" w:rsidP="006B0AD0">
      <w:pPr>
        <w:pStyle w:val="a3"/>
        <w:spacing w:before="0" w:beforeAutospacing="0" w:after="0" w:afterAutospacing="0"/>
      </w:pPr>
      <w:r>
        <w:t xml:space="preserve">б) поручить оказать платные образовательные услуги третьим лицам за разумную цену и потребовать от </w:t>
      </w:r>
      <w:r w:rsidR="00FD4FAA">
        <w:t>АНО ДПО «АТП»</w:t>
      </w:r>
      <w:r w:rsidR="00FD4FAA" w:rsidRPr="00844935">
        <w:rPr>
          <w:color w:val="000000"/>
        </w:rPr>
        <w:t xml:space="preserve"> </w:t>
      </w:r>
      <w:r>
        <w:t>возмещения понесенных расходов;</w:t>
      </w:r>
    </w:p>
    <w:p w14:paraId="0AB75360" w14:textId="77777777" w:rsidR="008612F9" w:rsidRDefault="008612F9" w:rsidP="006B0AD0">
      <w:pPr>
        <w:pStyle w:val="a3"/>
        <w:spacing w:before="0" w:beforeAutospacing="0" w:after="0" w:afterAutospacing="0"/>
      </w:pPr>
      <w:r>
        <w:t>в) потребовать уменьшения стоимости платных образовательных услуг;</w:t>
      </w:r>
    </w:p>
    <w:p w14:paraId="36063C74" w14:textId="77777777" w:rsidR="008612F9" w:rsidRDefault="008612F9" w:rsidP="006B0AD0">
      <w:r>
        <w:t>г) расторгнуть договор.</w:t>
      </w:r>
    </w:p>
    <w:p w14:paraId="2849F8EC" w14:textId="77777777" w:rsidR="008612F9" w:rsidRDefault="008612F9" w:rsidP="006B0AD0">
      <w: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38DF33DA" w14:textId="6A104F00" w:rsidR="008612F9" w:rsidRDefault="008612F9" w:rsidP="006B0AD0">
      <w:r>
        <w:t xml:space="preserve">22. По инициативе </w:t>
      </w:r>
      <w:r w:rsidR="006B0AD0">
        <w:t>АНО ДПО «АТП»</w:t>
      </w:r>
      <w:r w:rsidR="006B0AD0" w:rsidRPr="00844935">
        <w:rPr>
          <w:color w:val="000000"/>
        </w:rPr>
        <w:t xml:space="preserve"> </w:t>
      </w:r>
      <w:r>
        <w:t>договор может быть расторгнут в одностороннем порядке в следующих случаях:</w:t>
      </w:r>
    </w:p>
    <w:p w14:paraId="65D4FBEC" w14:textId="7F07D294" w:rsidR="008612F9" w:rsidRDefault="008612F9" w:rsidP="006B0AD0">
      <w:pPr>
        <w:pStyle w:val="a3"/>
        <w:spacing w:before="0" w:beforeAutospacing="0" w:after="0" w:afterAutospacing="0"/>
      </w:pPr>
      <w:r>
        <w:t xml:space="preserve">а) применение к </w:t>
      </w:r>
      <w:r w:rsidR="006B0AD0">
        <w:t>слушателю</w:t>
      </w:r>
      <w:r>
        <w:t xml:space="preserve"> отчисления как меры дисциплинарного взыскания;</w:t>
      </w:r>
    </w:p>
    <w:p w14:paraId="36D182BF" w14:textId="068E3CCE" w:rsidR="008612F9" w:rsidRDefault="008612F9" w:rsidP="006B0AD0">
      <w:r>
        <w:t xml:space="preserve">б) невыполнение </w:t>
      </w:r>
      <w:r w:rsidR="006B0AD0">
        <w:t>слушателями</w:t>
      </w:r>
      <w: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E91B673" w14:textId="588C9B8D" w:rsidR="008612F9" w:rsidRDefault="008612F9" w:rsidP="006B0AD0">
      <w:pPr>
        <w:pStyle w:val="a3"/>
        <w:spacing w:before="0" w:beforeAutospacing="0" w:after="0" w:afterAutospacing="0"/>
      </w:pPr>
      <w:r>
        <w:t xml:space="preserve">в) установление нарушения порядка приема в </w:t>
      </w:r>
      <w:r w:rsidR="006B0AD0">
        <w:t>АНО ДПО «АТП»</w:t>
      </w:r>
      <w:r>
        <w:t xml:space="preserve">, повлекшего по вине </w:t>
      </w:r>
      <w:r w:rsidR="006B0AD0">
        <w:t>слушателя</w:t>
      </w:r>
      <w:r>
        <w:t xml:space="preserve"> его незаконное зачисление в эту образовательную организацию;</w:t>
      </w:r>
    </w:p>
    <w:p w14:paraId="5711242E" w14:textId="77777777" w:rsidR="008612F9" w:rsidRDefault="008612F9" w:rsidP="006B0AD0">
      <w:r>
        <w:lastRenderedPageBreak/>
        <w:t>г) просрочка оплаты стоимости платных образовательных услуг;</w:t>
      </w:r>
    </w:p>
    <w:p w14:paraId="732ED160" w14:textId="7778FAD9" w:rsidR="00962995" w:rsidRDefault="00962995" w:rsidP="006B0AD0">
      <w:pPr>
        <w:pStyle w:val="a3"/>
        <w:spacing w:before="0" w:beforeAutospacing="0" w:after="0" w:afterAutospacing="0"/>
      </w:pPr>
      <w: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6B0AD0">
        <w:t>слушателя</w:t>
      </w:r>
      <w:r>
        <w:t>.</w:t>
      </w:r>
    </w:p>
    <w:p w14:paraId="467BB140" w14:textId="77777777" w:rsidR="004C73D6" w:rsidRDefault="004C73D6" w:rsidP="006B0AD0"/>
    <w:p w14:paraId="124BC117" w14:textId="77777777" w:rsidR="004C73D6" w:rsidRPr="00B20676" w:rsidRDefault="004C73D6" w:rsidP="004C73D6">
      <w:pPr>
        <w:rPr>
          <w:b/>
        </w:rPr>
      </w:pPr>
      <w:r w:rsidRPr="00B20676">
        <w:rPr>
          <w:b/>
        </w:rPr>
        <w:t xml:space="preserve">4. Заключительные положения </w:t>
      </w:r>
    </w:p>
    <w:p w14:paraId="56479935" w14:textId="6E7BDE32" w:rsidR="006B0AD0" w:rsidRDefault="004C73D6" w:rsidP="004C73D6">
      <w:r>
        <w:t xml:space="preserve">4.1. В остальном, что не урегулировано настоящим Положением, участники образовательных отношений руководствуются действующим законодательством Российской Федерации, в том числе Федеральным законом от 29.12.2012г. № 273-ФЗ «Об образовании в Российской Федерации», а также Правилами </w:t>
      </w:r>
      <w:r w:rsidR="006B0AD0" w:rsidRPr="004C73D6">
        <w:t>оказания платных образовательных услуг‚</w:t>
      </w:r>
      <w:r w:rsidR="006B0AD0">
        <w:t xml:space="preserve"> </w:t>
      </w:r>
      <w:r w:rsidR="006B0AD0" w:rsidRPr="004C73D6">
        <w:t>утвержденных Постановлением Правительства Российской Федерации от</w:t>
      </w:r>
      <w:r w:rsidR="006B0AD0">
        <w:t xml:space="preserve"> </w:t>
      </w:r>
      <w:r w:rsidR="006B0AD0" w:rsidRPr="004C73D6">
        <w:t>15.09.2020 No9 1441</w:t>
      </w:r>
      <w:r w:rsidR="006B0AD0">
        <w:t>.</w:t>
      </w:r>
    </w:p>
    <w:p w14:paraId="4A847807" w14:textId="77777777" w:rsidR="006B0AD0" w:rsidRDefault="006B0AD0" w:rsidP="004C73D6"/>
    <w:p w14:paraId="092A471C" w14:textId="77777777" w:rsidR="004C73D6" w:rsidRDefault="004C73D6" w:rsidP="004C73D6"/>
    <w:p w14:paraId="35F6B272" w14:textId="77777777" w:rsidR="004C73D6" w:rsidRDefault="004C73D6" w:rsidP="004C73D6"/>
    <w:p w14:paraId="54289EDF" w14:textId="77777777" w:rsidR="004C73D6" w:rsidRDefault="004C73D6" w:rsidP="004C73D6"/>
    <w:p w14:paraId="3563BA96" w14:textId="77777777" w:rsidR="004C73D6" w:rsidRDefault="004C73D6" w:rsidP="004C73D6"/>
    <w:p w14:paraId="4DF9E3B5" w14:textId="77777777" w:rsidR="004C73D6" w:rsidRDefault="004C73D6" w:rsidP="004C73D6"/>
    <w:p w14:paraId="06A18115" w14:textId="77777777" w:rsidR="004C73D6" w:rsidRDefault="004C73D6" w:rsidP="004C73D6"/>
    <w:p w14:paraId="7CE1AC6F" w14:textId="77777777" w:rsidR="004C73D6" w:rsidRDefault="004C73D6" w:rsidP="004C73D6"/>
    <w:p w14:paraId="78A12C29" w14:textId="77777777" w:rsidR="004C73D6" w:rsidRDefault="004C73D6" w:rsidP="004C73D6"/>
    <w:p w14:paraId="2CE87461" w14:textId="77777777" w:rsidR="00C46DC7" w:rsidRDefault="00C46DC7"/>
    <w:sectPr w:rsidR="00C46DC7" w:rsidSect="004C73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C7"/>
    <w:rsid w:val="00347910"/>
    <w:rsid w:val="004C73D6"/>
    <w:rsid w:val="006B0AD0"/>
    <w:rsid w:val="008612F9"/>
    <w:rsid w:val="00962995"/>
    <w:rsid w:val="00982841"/>
    <w:rsid w:val="00B04F16"/>
    <w:rsid w:val="00C46DC7"/>
    <w:rsid w:val="00EF46A9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CCF1"/>
  <w15:chartTrackingRefBased/>
  <w15:docId w15:val="{7BA6141B-1936-4462-A6CC-D3161AB5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3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2022-06-05T17:07:00Z</dcterms:created>
  <dcterms:modified xsi:type="dcterms:W3CDTF">2022-06-05T17:51:00Z</dcterms:modified>
</cp:coreProperties>
</file>